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3B" w:rsidRDefault="0014443B" w:rsidP="00AA1E2E">
      <w:pPr>
        <w:spacing w:before="100" w:beforeAutospacing="1" w:after="120"/>
        <w:rPr>
          <w:rFonts w:ascii="Calibri,Bold" w:eastAsia="Times New Roman" w:hAnsi="Calibri,Bold" w:cs="Times New Roman"/>
          <w:color w:val="4472C4" w:themeColor="accent1"/>
          <w:sz w:val="36"/>
          <w:szCs w:val="36"/>
          <w:lang w:eastAsia="fr-FR"/>
        </w:rPr>
      </w:pPr>
      <w:r w:rsidRPr="00E80B2B">
        <w:rPr>
          <w:rFonts w:ascii="Calibri,Bold" w:eastAsia="Times New Roman" w:hAnsi="Calibri,Bold" w:cs="Times New Roman"/>
          <w:color w:val="4472C4" w:themeColor="accent1"/>
          <w:sz w:val="36"/>
          <w:szCs w:val="36"/>
          <w:lang w:eastAsia="fr-FR"/>
        </w:rPr>
        <w:t xml:space="preserve">Dispositif « Argent De Poche » </w:t>
      </w:r>
      <w:r>
        <w:rPr>
          <w:rFonts w:ascii="Calibri,Bold" w:eastAsia="Times New Roman" w:hAnsi="Calibri,Bold" w:cs="Times New Roman"/>
          <w:color w:val="4472C4" w:themeColor="accent1"/>
          <w:sz w:val="36"/>
          <w:szCs w:val="36"/>
          <w:lang w:eastAsia="fr-FR"/>
        </w:rPr>
        <w:t xml:space="preserve">- Session </w:t>
      </w:r>
      <w:r w:rsidR="0031436A">
        <w:rPr>
          <w:rFonts w:ascii="Calibri,Bold" w:eastAsia="Times New Roman" w:hAnsi="Calibri,Bold" w:cs="Times New Roman"/>
          <w:color w:val="4472C4" w:themeColor="accent1"/>
          <w:sz w:val="36"/>
          <w:szCs w:val="36"/>
          <w:lang w:eastAsia="fr-FR"/>
        </w:rPr>
        <w:t>de printemps 2023</w:t>
      </w:r>
    </w:p>
    <w:p w:rsidR="0014443B" w:rsidRDefault="0014443B" w:rsidP="0014443B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r-FR"/>
        </w:rPr>
      </w:pPr>
      <w:r w:rsidRPr="00AD198D">
        <w:rPr>
          <w:rFonts w:eastAsia="Times New Roman" w:cstheme="minorHAnsi"/>
          <w:sz w:val="28"/>
          <w:szCs w:val="28"/>
          <w:lang w:eastAsia="fr-FR"/>
        </w:rPr>
        <w:t>NOM Prénom :</w:t>
      </w:r>
    </w:p>
    <w:p w:rsidR="004663A9" w:rsidRPr="00AA1E2E" w:rsidRDefault="004663A9" w:rsidP="0014443B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r-FR"/>
        </w:rPr>
      </w:pPr>
      <w:bookmarkStart w:id="0" w:name="_GoBack"/>
      <w:bookmarkEnd w:id="0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256"/>
        <w:gridCol w:w="3118"/>
        <w:gridCol w:w="2693"/>
      </w:tblGrid>
      <w:tr w:rsidR="0014443B" w:rsidRPr="0014443B" w:rsidTr="004A7132">
        <w:trPr>
          <w:trHeight w:val="567"/>
        </w:trPr>
        <w:tc>
          <w:tcPr>
            <w:tcW w:w="3256" w:type="dxa"/>
          </w:tcPr>
          <w:p w:rsidR="0014443B" w:rsidRPr="0014443B" w:rsidRDefault="0014443B" w:rsidP="0014443B">
            <w:pPr>
              <w:spacing w:before="100" w:beforeAutospacing="1" w:after="100" w:afterAutospacing="1"/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</w:pPr>
            <w:r w:rsidRPr="0014443B"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3118" w:type="dxa"/>
          </w:tcPr>
          <w:p w:rsidR="0014443B" w:rsidRPr="0014443B" w:rsidRDefault="0014443B" w:rsidP="0014443B">
            <w:pPr>
              <w:spacing w:before="100" w:beforeAutospacing="1" w:after="100" w:afterAutospacing="1"/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</w:pPr>
            <w:r w:rsidRPr="0014443B"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  <w:t>Mission</w:t>
            </w:r>
          </w:p>
        </w:tc>
        <w:tc>
          <w:tcPr>
            <w:tcW w:w="2693" w:type="dxa"/>
          </w:tcPr>
          <w:p w:rsidR="0014443B" w:rsidRPr="0014443B" w:rsidRDefault="0014443B" w:rsidP="0014443B">
            <w:pPr>
              <w:spacing w:before="100" w:beforeAutospacing="1" w:after="100" w:afterAutospacing="1"/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</w:pPr>
            <w:r w:rsidRPr="0014443B"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  <w:t xml:space="preserve">Choix </w:t>
            </w:r>
            <w:r w:rsidR="00AD198D"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  <w:t xml:space="preserve">(possibilité de classer </w:t>
            </w:r>
            <w:r w:rsidRPr="0014443B"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  <w:t xml:space="preserve">de 1 à </w:t>
            </w:r>
            <w:r w:rsidR="004663A9"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  <w:t>3</w:t>
            </w:r>
            <w:r w:rsidR="00AD198D"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  <w:t>)</w:t>
            </w:r>
          </w:p>
        </w:tc>
      </w:tr>
      <w:tr w:rsidR="005F1CA7" w:rsidRPr="0014443B" w:rsidTr="00AA1E2E">
        <w:trPr>
          <w:trHeight w:val="567"/>
        </w:trPr>
        <w:tc>
          <w:tcPr>
            <w:tcW w:w="3256" w:type="dxa"/>
            <w:vAlign w:val="center"/>
          </w:tcPr>
          <w:p w:rsidR="005F1CA7" w:rsidRPr="0014443B" w:rsidRDefault="0031436A" w:rsidP="00AA1E2E">
            <w:pPr>
              <w:spacing w:before="100" w:beforeAutospacing="1" w:after="100" w:afterAutospacing="1"/>
              <w:jc w:val="center"/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</w:pPr>
            <w:r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  <w:t>18 avril</w:t>
            </w:r>
            <w:r w:rsidR="005F1CA7" w:rsidRPr="0014443B"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  <w:t>- matin</w:t>
            </w:r>
          </w:p>
        </w:tc>
        <w:tc>
          <w:tcPr>
            <w:tcW w:w="3118" w:type="dxa"/>
            <w:vAlign w:val="center"/>
          </w:tcPr>
          <w:p w:rsidR="005F1CA7" w:rsidRPr="0014443B" w:rsidRDefault="0031436A" w:rsidP="00AA1E2E">
            <w:pPr>
              <w:spacing w:before="100" w:beforeAutospacing="1" w:after="100" w:afterAutospacing="1"/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</w:pPr>
            <w:r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  <w:t>Nettoyage cimetière</w:t>
            </w:r>
          </w:p>
        </w:tc>
        <w:tc>
          <w:tcPr>
            <w:tcW w:w="2693" w:type="dxa"/>
          </w:tcPr>
          <w:p w:rsidR="005F1CA7" w:rsidRPr="0014443B" w:rsidRDefault="005F1CA7" w:rsidP="005F1CA7">
            <w:pPr>
              <w:spacing w:before="100" w:beforeAutospacing="1" w:after="100" w:afterAutospacing="1"/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</w:pPr>
          </w:p>
        </w:tc>
      </w:tr>
      <w:tr w:rsidR="00AA1E2E" w:rsidRPr="0014443B" w:rsidTr="003F7F53">
        <w:trPr>
          <w:trHeight w:val="567"/>
        </w:trPr>
        <w:tc>
          <w:tcPr>
            <w:tcW w:w="3256" w:type="dxa"/>
            <w:vAlign w:val="center"/>
          </w:tcPr>
          <w:p w:rsidR="00AA1E2E" w:rsidRPr="0014443B" w:rsidRDefault="0031436A" w:rsidP="00AA1E2E">
            <w:pPr>
              <w:spacing w:before="100" w:beforeAutospacing="1" w:after="100" w:afterAutospacing="1"/>
              <w:jc w:val="center"/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</w:pPr>
            <w:r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  <w:t>19 avril - matin</w:t>
            </w:r>
          </w:p>
        </w:tc>
        <w:tc>
          <w:tcPr>
            <w:tcW w:w="3118" w:type="dxa"/>
          </w:tcPr>
          <w:p w:rsidR="00AA1E2E" w:rsidRDefault="0031436A" w:rsidP="00AA1E2E">
            <w:r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  <w:t>Nettoyage cimetière</w:t>
            </w:r>
          </w:p>
        </w:tc>
        <w:tc>
          <w:tcPr>
            <w:tcW w:w="2693" w:type="dxa"/>
          </w:tcPr>
          <w:p w:rsidR="00AA1E2E" w:rsidRPr="0014443B" w:rsidRDefault="00AA1E2E" w:rsidP="00AA1E2E">
            <w:pPr>
              <w:spacing w:before="100" w:beforeAutospacing="1" w:after="100" w:afterAutospacing="1"/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</w:pPr>
          </w:p>
        </w:tc>
      </w:tr>
      <w:tr w:rsidR="00AA1E2E" w:rsidRPr="0014443B" w:rsidTr="003F7F53">
        <w:trPr>
          <w:trHeight w:val="567"/>
        </w:trPr>
        <w:tc>
          <w:tcPr>
            <w:tcW w:w="3256" w:type="dxa"/>
            <w:vAlign w:val="center"/>
          </w:tcPr>
          <w:p w:rsidR="00AA1E2E" w:rsidRPr="0014443B" w:rsidRDefault="0031436A" w:rsidP="00AA1E2E">
            <w:pPr>
              <w:spacing w:before="100" w:beforeAutospacing="1" w:after="100" w:afterAutospacing="1"/>
              <w:jc w:val="center"/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</w:pPr>
            <w:bookmarkStart w:id="1" w:name="_Hlk106275867"/>
            <w:r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  <w:t>20 avril</w:t>
            </w:r>
            <w:r w:rsidR="00AA1E2E"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  <w:t xml:space="preserve"> - matin</w:t>
            </w:r>
          </w:p>
        </w:tc>
        <w:tc>
          <w:tcPr>
            <w:tcW w:w="3118" w:type="dxa"/>
          </w:tcPr>
          <w:p w:rsidR="00AA1E2E" w:rsidRDefault="0031436A" w:rsidP="00AA1E2E">
            <w:r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  <w:t>Nettoyage cimetière</w:t>
            </w:r>
          </w:p>
        </w:tc>
        <w:tc>
          <w:tcPr>
            <w:tcW w:w="2693" w:type="dxa"/>
          </w:tcPr>
          <w:p w:rsidR="00AA1E2E" w:rsidRPr="0014443B" w:rsidRDefault="00AA1E2E" w:rsidP="00AA1E2E">
            <w:pPr>
              <w:spacing w:before="100" w:beforeAutospacing="1" w:after="100" w:afterAutospacing="1"/>
              <w:rPr>
                <w:rFonts w:ascii="Calibri,BoldItalic" w:eastAsia="Times New Roman" w:hAnsi="Calibri,BoldItalic" w:cs="Times New Roman"/>
                <w:sz w:val="28"/>
                <w:szCs w:val="28"/>
                <w:lang w:eastAsia="fr-FR"/>
              </w:rPr>
            </w:pPr>
          </w:p>
        </w:tc>
      </w:tr>
      <w:bookmarkEnd w:id="1"/>
    </w:tbl>
    <w:p w:rsidR="00983A75" w:rsidRDefault="004663A9"/>
    <w:sectPr w:rsidR="0098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,BoldItalic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3B"/>
    <w:rsid w:val="0014443B"/>
    <w:rsid w:val="0031436A"/>
    <w:rsid w:val="003C0EF6"/>
    <w:rsid w:val="004663A9"/>
    <w:rsid w:val="004A7132"/>
    <w:rsid w:val="005F1CA7"/>
    <w:rsid w:val="00987424"/>
    <w:rsid w:val="009E7846"/>
    <w:rsid w:val="00AA1E2E"/>
    <w:rsid w:val="00AD198D"/>
    <w:rsid w:val="00D36117"/>
    <w:rsid w:val="00DF2DBC"/>
    <w:rsid w:val="00E62D3B"/>
    <w:rsid w:val="00F0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E05A"/>
  <w15:chartTrackingRefBased/>
  <w15:docId w15:val="{7739A30C-9D91-45AA-81FB-385EE09B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43B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Seminel - DGS Plougonvelin</dc:creator>
  <cp:keywords/>
  <dc:description/>
  <cp:lastModifiedBy>Perrine Seminel - DGS Plougonvelin</cp:lastModifiedBy>
  <cp:revision>4</cp:revision>
  <dcterms:created xsi:type="dcterms:W3CDTF">2023-03-15T14:10:00Z</dcterms:created>
  <dcterms:modified xsi:type="dcterms:W3CDTF">2023-03-21T09:10:00Z</dcterms:modified>
</cp:coreProperties>
</file>